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FA515" w14:textId="77777777" w:rsidR="00465BA5" w:rsidRPr="00DD309A" w:rsidRDefault="00465BA5" w:rsidP="00465BA5">
      <w:pPr>
        <w:rPr>
          <w:i/>
          <w:sz w:val="21"/>
          <w:szCs w:val="21"/>
        </w:rPr>
      </w:pPr>
      <w:r w:rsidRPr="00DD309A">
        <w:rPr>
          <w:i/>
          <w:sz w:val="21"/>
          <w:szCs w:val="21"/>
        </w:rPr>
        <w:t xml:space="preserve">Parents and Students, </w:t>
      </w:r>
    </w:p>
    <w:p w14:paraId="567CF377" w14:textId="77777777" w:rsidR="00465BA5" w:rsidRPr="00DD309A" w:rsidRDefault="00465BA5" w:rsidP="00465BA5">
      <w:pPr>
        <w:rPr>
          <w:i/>
          <w:sz w:val="21"/>
          <w:szCs w:val="21"/>
        </w:rPr>
      </w:pPr>
    </w:p>
    <w:p w14:paraId="1294F818" w14:textId="77777777" w:rsidR="00465BA5" w:rsidRPr="00DD309A" w:rsidRDefault="00465BA5" w:rsidP="00465BA5">
      <w:pPr>
        <w:rPr>
          <w:i/>
          <w:sz w:val="21"/>
          <w:szCs w:val="21"/>
        </w:rPr>
      </w:pPr>
      <w:r>
        <w:rPr>
          <w:i/>
          <w:sz w:val="21"/>
          <w:szCs w:val="21"/>
        </w:rPr>
        <w:t xml:space="preserve">Welcome to the Leadership Class at Burnett Middle School. </w:t>
      </w:r>
      <w:r w:rsidRPr="00DD309A">
        <w:rPr>
          <w:i/>
          <w:sz w:val="21"/>
          <w:szCs w:val="21"/>
        </w:rPr>
        <w:t>This syllabus will include information that will help you understand what is expected of you</w:t>
      </w:r>
      <w:r>
        <w:rPr>
          <w:i/>
          <w:sz w:val="21"/>
          <w:szCs w:val="21"/>
        </w:rPr>
        <w:t>r student</w:t>
      </w:r>
      <w:r w:rsidRPr="00DD309A">
        <w:rPr>
          <w:i/>
          <w:sz w:val="21"/>
          <w:szCs w:val="21"/>
        </w:rPr>
        <w:t xml:space="preserve">. </w:t>
      </w:r>
    </w:p>
    <w:p w14:paraId="77FE7EB7" w14:textId="77777777" w:rsidR="00465BA5" w:rsidRPr="00DD309A" w:rsidRDefault="00465BA5" w:rsidP="00465BA5">
      <w:pPr>
        <w:rPr>
          <w:i/>
          <w:sz w:val="21"/>
          <w:szCs w:val="21"/>
        </w:rPr>
      </w:pPr>
    </w:p>
    <w:p w14:paraId="7950360D" w14:textId="77777777" w:rsidR="00465BA5" w:rsidRPr="00DD309A" w:rsidRDefault="00465BA5" w:rsidP="00465BA5">
      <w:pPr>
        <w:jc w:val="right"/>
        <w:rPr>
          <w:i/>
          <w:sz w:val="21"/>
          <w:szCs w:val="21"/>
        </w:rPr>
      </w:pPr>
      <w:r>
        <w:rPr>
          <w:i/>
          <w:sz w:val="21"/>
          <w:szCs w:val="21"/>
        </w:rPr>
        <w:t>Mr. Lopez</w:t>
      </w:r>
    </w:p>
    <w:p w14:paraId="15368F6E" w14:textId="77777777" w:rsidR="00465BA5" w:rsidRPr="00DD309A" w:rsidRDefault="00465BA5" w:rsidP="00465BA5">
      <w:pPr>
        <w:rPr>
          <w:sz w:val="21"/>
          <w:szCs w:val="21"/>
        </w:rPr>
      </w:pPr>
    </w:p>
    <w:p w14:paraId="6929286E" w14:textId="77777777" w:rsidR="00465BA5" w:rsidRPr="00DD309A" w:rsidRDefault="00465BA5" w:rsidP="00465BA5">
      <w:pPr>
        <w:rPr>
          <w:b/>
          <w:sz w:val="21"/>
          <w:szCs w:val="21"/>
        </w:rPr>
      </w:pPr>
      <w:r w:rsidRPr="00DD309A">
        <w:rPr>
          <w:b/>
          <w:sz w:val="21"/>
          <w:szCs w:val="21"/>
        </w:rPr>
        <w:t>Course Description:</w:t>
      </w:r>
    </w:p>
    <w:p w14:paraId="6B00EA03" w14:textId="77777777" w:rsidR="00465BA5" w:rsidRDefault="00465BA5" w:rsidP="00465BA5">
      <w:pPr>
        <w:ind w:left="2160" w:hanging="2160"/>
        <w:rPr>
          <w:sz w:val="21"/>
          <w:szCs w:val="21"/>
        </w:rPr>
      </w:pPr>
      <w:r>
        <w:rPr>
          <w:sz w:val="21"/>
          <w:szCs w:val="21"/>
        </w:rPr>
        <w:t>Leadership</w:t>
      </w:r>
      <w:r w:rsidRPr="00287F14">
        <w:rPr>
          <w:sz w:val="21"/>
          <w:szCs w:val="21"/>
        </w:rPr>
        <w:t xml:space="preserve"> in the Middle Years </w:t>
      </w:r>
      <w:proofErr w:type="spellStart"/>
      <w:r w:rsidRPr="00287F14">
        <w:rPr>
          <w:sz w:val="21"/>
          <w:szCs w:val="21"/>
        </w:rPr>
        <w:t>Programme</w:t>
      </w:r>
      <w:proofErr w:type="spellEnd"/>
      <w:r w:rsidRPr="00287F14">
        <w:rPr>
          <w:sz w:val="21"/>
          <w:szCs w:val="21"/>
        </w:rPr>
        <w:t xml:space="preserve"> (MYP) engages students </w:t>
      </w:r>
      <w:r>
        <w:rPr>
          <w:sz w:val="21"/>
          <w:szCs w:val="21"/>
        </w:rPr>
        <w:t xml:space="preserve">in activities at school all the while providing them with tasks that require the students to display the natural leader that is inside all of us.  </w:t>
      </w:r>
    </w:p>
    <w:p w14:paraId="1D1E5E11" w14:textId="77777777" w:rsidR="00465BA5" w:rsidRDefault="00465BA5" w:rsidP="00465BA5">
      <w:pPr>
        <w:ind w:left="2160"/>
        <w:rPr>
          <w:sz w:val="21"/>
          <w:szCs w:val="21"/>
        </w:rPr>
      </w:pPr>
      <w:r>
        <w:rPr>
          <w:sz w:val="21"/>
          <w:szCs w:val="21"/>
        </w:rPr>
        <w:t>Students will work on collaboration</w:t>
      </w:r>
      <w:r w:rsidRPr="00287F14">
        <w:rPr>
          <w:sz w:val="21"/>
          <w:szCs w:val="21"/>
        </w:rPr>
        <w:t xml:space="preserve"> through learning and explor</w:t>
      </w:r>
      <w:r>
        <w:rPr>
          <w:sz w:val="21"/>
          <w:szCs w:val="21"/>
        </w:rPr>
        <w:t>ation.  Students will enhance th</w:t>
      </w:r>
      <w:r w:rsidRPr="00287F14">
        <w:rPr>
          <w:sz w:val="21"/>
          <w:szCs w:val="21"/>
        </w:rPr>
        <w:t>eir creativity, sense o</w:t>
      </w:r>
      <w:r>
        <w:rPr>
          <w:sz w:val="21"/>
          <w:szCs w:val="21"/>
        </w:rPr>
        <w:t>f ensemble, reflectiveness, and</w:t>
      </w:r>
    </w:p>
    <w:p w14:paraId="310B7816" w14:textId="77777777" w:rsidR="00465BA5" w:rsidRPr="00DD309A" w:rsidRDefault="00465BA5" w:rsidP="00465BA5">
      <w:pPr>
        <w:ind w:left="2160"/>
        <w:rPr>
          <w:bCs/>
          <w:sz w:val="21"/>
          <w:szCs w:val="21"/>
        </w:rPr>
      </w:pPr>
      <w:proofErr w:type="gramStart"/>
      <w:r>
        <w:rPr>
          <w:sz w:val="21"/>
          <w:szCs w:val="21"/>
        </w:rPr>
        <w:t>ability</w:t>
      </w:r>
      <w:proofErr w:type="gramEnd"/>
      <w:r>
        <w:rPr>
          <w:sz w:val="21"/>
          <w:szCs w:val="21"/>
        </w:rPr>
        <w:t xml:space="preserve"> to communicate to a small crowd of a classroom, to a large crowd like a cafeteria assembly.</w:t>
      </w:r>
    </w:p>
    <w:p w14:paraId="200AA987" w14:textId="77777777" w:rsidR="00465BA5" w:rsidRDefault="00465BA5" w:rsidP="00465BA5">
      <w:pPr>
        <w:ind w:left="2160" w:hanging="2160"/>
        <w:rPr>
          <w:b/>
          <w:bCs/>
          <w:sz w:val="21"/>
          <w:szCs w:val="21"/>
        </w:rPr>
      </w:pPr>
    </w:p>
    <w:p w14:paraId="54166919" w14:textId="77777777" w:rsidR="00465BA5" w:rsidRPr="00B96731" w:rsidRDefault="00465BA5" w:rsidP="00465BA5">
      <w:pPr>
        <w:ind w:left="2160" w:hanging="2160"/>
        <w:rPr>
          <w:bCs/>
          <w:sz w:val="21"/>
          <w:szCs w:val="21"/>
        </w:rPr>
      </w:pPr>
      <w:r w:rsidRPr="00DD309A">
        <w:rPr>
          <w:b/>
          <w:bCs/>
          <w:sz w:val="21"/>
          <w:szCs w:val="21"/>
        </w:rPr>
        <w:t>Supplies Needed:</w:t>
      </w:r>
      <w:r>
        <w:rPr>
          <w:b/>
          <w:bCs/>
          <w:sz w:val="21"/>
          <w:szCs w:val="21"/>
        </w:rPr>
        <w:tab/>
      </w:r>
      <w:r>
        <w:rPr>
          <w:bCs/>
          <w:sz w:val="21"/>
          <w:szCs w:val="21"/>
        </w:rPr>
        <w:t>Burnett Student Planner</w:t>
      </w:r>
    </w:p>
    <w:p w14:paraId="7ACAC1BD" w14:textId="77777777" w:rsidR="00465BA5" w:rsidRDefault="00465BA5" w:rsidP="00465BA5">
      <w:pPr>
        <w:ind w:left="2160"/>
        <w:rPr>
          <w:bCs/>
          <w:sz w:val="21"/>
          <w:szCs w:val="21"/>
        </w:rPr>
      </w:pPr>
      <w:r w:rsidRPr="00DD309A">
        <w:rPr>
          <w:sz w:val="21"/>
          <w:szCs w:val="21"/>
        </w:rPr>
        <w:t>Sharpened pencils</w:t>
      </w:r>
      <w:r w:rsidRPr="00DD309A">
        <w:rPr>
          <w:bCs/>
          <w:sz w:val="21"/>
          <w:szCs w:val="21"/>
        </w:rPr>
        <w:t xml:space="preserve">   </w:t>
      </w:r>
    </w:p>
    <w:p w14:paraId="4F7771CF" w14:textId="77777777" w:rsidR="00465BA5" w:rsidRPr="00287F14" w:rsidRDefault="00465BA5" w:rsidP="00465BA5">
      <w:pPr>
        <w:ind w:left="2160"/>
        <w:rPr>
          <w:b/>
          <w:bCs/>
          <w:sz w:val="21"/>
          <w:szCs w:val="21"/>
        </w:rPr>
      </w:pPr>
      <w:r>
        <w:rPr>
          <w:bCs/>
          <w:sz w:val="21"/>
          <w:szCs w:val="21"/>
        </w:rPr>
        <w:t>Homework and Projects ready on the deadline</w:t>
      </w:r>
    </w:p>
    <w:p w14:paraId="3455FFAC" w14:textId="77777777" w:rsidR="00465BA5" w:rsidRPr="00DD309A" w:rsidRDefault="00465BA5" w:rsidP="00465BA5">
      <w:pPr>
        <w:rPr>
          <w:sz w:val="21"/>
          <w:szCs w:val="21"/>
        </w:rPr>
      </w:pPr>
    </w:p>
    <w:tbl>
      <w:tblPr>
        <w:tblW w:w="11224" w:type="dxa"/>
        <w:tblLook w:val="01E0" w:firstRow="1" w:lastRow="1" w:firstColumn="1" w:lastColumn="1" w:noHBand="0" w:noVBand="0"/>
      </w:tblPr>
      <w:tblGrid>
        <w:gridCol w:w="2152"/>
        <w:gridCol w:w="9072"/>
      </w:tblGrid>
      <w:tr w:rsidR="00465BA5" w:rsidRPr="00DD309A" w14:paraId="47603402" w14:textId="77777777" w:rsidTr="00DD3CA3">
        <w:trPr>
          <w:trHeight w:val="1301"/>
        </w:trPr>
        <w:tc>
          <w:tcPr>
            <w:tcW w:w="2152" w:type="dxa"/>
          </w:tcPr>
          <w:p w14:paraId="623E2B6B" w14:textId="77777777" w:rsidR="00465BA5" w:rsidRPr="00DD309A" w:rsidRDefault="00465BA5" w:rsidP="00DD3CA3">
            <w:pPr>
              <w:pStyle w:val="Heading1"/>
              <w:rPr>
                <w:rFonts w:ascii="Times New Roman" w:hAnsi="Times New Roman" w:cs="Times New Roman"/>
                <w:bCs w:val="0"/>
                <w:sz w:val="21"/>
                <w:szCs w:val="21"/>
              </w:rPr>
            </w:pPr>
            <w:r w:rsidRPr="00DD309A">
              <w:rPr>
                <w:rFonts w:ascii="Times New Roman" w:hAnsi="Times New Roman" w:cs="Times New Roman"/>
                <w:bCs w:val="0"/>
                <w:sz w:val="21"/>
                <w:szCs w:val="21"/>
              </w:rPr>
              <w:t>Classroom Expectations:</w:t>
            </w:r>
          </w:p>
        </w:tc>
        <w:tc>
          <w:tcPr>
            <w:tcW w:w="9072" w:type="dxa"/>
          </w:tcPr>
          <w:p w14:paraId="0614A215" w14:textId="77777777" w:rsidR="00465BA5" w:rsidRPr="00B96731" w:rsidRDefault="00465BA5" w:rsidP="00465BA5">
            <w:pPr>
              <w:numPr>
                <w:ilvl w:val="0"/>
                <w:numId w:val="1"/>
              </w:numPr>
              <w:rPr>
                <w:b/>
                <w:sz w:val="21"/>
                <w:szCs w:val="21"/>
              </w:rPr>
            </w:pPr>
            <w:r w:rsidRPr="00B96731">
              <w:rPr>
                <w:b/>
                <w:sz w:val="21"/>
                <w:szCs w:val="21"/>
                <w:u w:val="single"/>
              </w:rPr>
              <w:t>Use ROAR attitude</w:t>
            </w:r>
            <w:r>
              <w:rPr>
                <w:sz w:val="21"/>
                <w:szCs w:val="21"/>
              </w:rPr>
              <w:t>: Responsible, Open-Minded, Always Caring, Reflective.</w:t>
            </w:r>
          </w:p>
          <w:p w14:paraId="609ABCEB" w14:textId="77777777" w:rsidR="00465BA5" w:rsidRPr="004D6C5A" w:rsidRDefault="00465BA5" w:rsidP="00465BA5">
            <w:pPr>
              <w:numPr>
                <w:ilvl w:val="0"/>
                <w:numId w:val="1"/>
              </w:numPr>
              <w:rPr>
                <w:b/>
                <w:sz w:val="21"/>
                <w:szCs w:val="21"/>
              </w:rPr>
            </w:pPr>
            <w:r>
              <w:rPr>
                <w:b/>
                <w:sz w:val="21"/>
                <w:szCs w:val="21"/>
                <w:u w:val="single"/>
              </w:rPr>
              <w:t xml:space="preserve">Think Bear </w:t>
            </w:r>
            <w:r w:rsidRPr="00FB10D5">
              <w:rPr>
                <w:b/>
                <w:sz w:val="21"/>
                <w:szCs w:val="21"/>
                <w:u w:val="single"/>
              </w:rPr>
              <w:t>Strong</w:t>
            </w:r>
            <w:r>
              <w:rPr>
                <w:b/>
                <w:sz w:val="21"/>
                <w:szCs w:val="21"/>
              </w:rPr>
              <w:t xml:space="preserve"> </w:t>
            </w:r>
            <w:r>
              <w:rPr>
                <w:sz w:val="21"/>
                <w:szCs w:val="21"/>
              </w:rPr>
              <w:t>Work hard. Never give up. Tackle challenges.</w:t>
            </w:r>
          </w:p>
          <w:p w14:paraId="2B4E738A" w14:textId="77777777" w:rsidR="00465BA5" w:rsidRPr="00B96731" w:rsidRDefault="00465BA5" w:rsidP="00465BA5">
            <w:pPr>
              <w:numPr>
                <w:ilvl w:val="0"/>
                <w:numId w:val="1"/>
              </w:numPr>
              <w:rPr>
                <w:b/>
                <w:sz w:val="21"/>
                <w:szCs w:val="21"/>
              </w:rPr>
            </w:pPr>
            <w:r>
              <w:rPr>
                <w:b/>
                <w:sz w:val="21"/>
                <w:szCs w:val="21"/>
                <w:u w:val="single"/>
              </w:rPr>
              <w:t>STARS</w:t>
            </w:r>
            <w:r>
              <w:rPr>
                <w:sz w:val="21"/>
                <w:szCs w:val="21"/>
              </w:rPr>
              <w:t xml:space="preserve"> Sit up. Track speaker. Ask questions. Respect. Smile. </w:t>
            </w:r>
          </w:p>
          <w:p w14:paraId="7BB34BBF" w14:textId="77777777" w:rsidR="00465BA5" w:rsidRPr="00B96731" w:rsidRDefault="00465BA5" w:rsidP="00465BA5">
            <w:pPr>
              <w:numPr>
                <w:ilvl w:val="0"/>
                <w:numId w:val="1"/>
              </w:numPr>
              <w:rPr>
                <w:b/>
                <w:sz w:val="21"/>
                <w:szCs w:val="21"/>
              </w:rPr>
            </w:pPr>
            <w:r w:rsidRPr="00B96731">
              <w:rPr>
                <w:b/>
                <w:sz w:val="21"/>
                <w:szCs w:val="21"/>
                <w:u w:val="single"/>
              </w:rPr>
              <w:t>Be on time</w:t>
            </w:r>
            <w:r w:rsidRPr="00B96731">
              <w:rPr>
                <w:sz w:val="21"/>
                <w:szCs w:val="21"/>
              </w:rPr>
              <w:t xml:space="preserve"> –</w:t>
            </w:r>
            <w:r>
              <w:rPr>
                <w:sz w:val="21"/>
                <w:szCs w:val="21"/>
              </w:rPr>
              <w:t>S</w:t>
            </w:r>
            <w:r w:rsidRPr="00B96731">
              <w:rPr>
                <w:sz w:val="21"/>
                <w:szCs w:val="21"/>
              </w:rPr>
              <w:t>tudent</w:t>
            </w:r>
            <w:r>
              <w:rPr>
                <w:sz w:val="21"/>
                <w:szCs w:val="21"/>
              </w:rPr>
              <w:t xml:space="preserve">s are tardy if they are not on their mark </w:t>
            </w:r>
            <w:r w:rsidRPr="00B96731">
              <w:rPr>
                <w:sz w:val="21"/>
                <w:szCs w:val="21"/>
              </w:rPr>
              <w:t>when the bell rings</w:t>
            </w:r>
            <w:r>
              <w:rPr>
                <w:sz w:val="21"/>
                <w:szCs w:val="21"/>
              </w:rPr>
              <w:t xml:space="preserve">. </w:t>
            </w:r>
          </w:p>
          <w:p w14:paraId="286DDDB1" w14:textId="77777777" w:rsidR="00465BA5" w:rsidRPr="00DD309A" w:rsidRDefault="00465BA5" w:rsidP="00465BA5">
            <w:pPr>
              <w:numPr>
                <w:ilvl w:val="0"/>
                <w:numId w:val="1"/>
              </w:numPr>
              <w:rPr>
                <w:sz w:val="21"/>
                <w:szCs w:val="21"/>
              </w:rPr>
            </w:pPr>
            <w:r w:rsidRPr="00DD309A">
              <w:rPr>
                <w:b/>
                <w:sz w:val="21"/>
                <w:szCs w:val="21"/>
                <w:u w:val="single"/>
              </w:rPr>
              <w:t>Keep personal items put away</w:t>
            </w:r>
            <w:r w:rsidRPr="00DD309A">
              <w:rPr>
                <w:sz w:val="21"/>
                <w:szCs w:val="21"/>
              </w:rPr>
              <w:t xml:space="preserve"> –Make up, cell phones, other electronic devices, etc.</w:t>
            </w:r>
          </w:p>
          <w:p w14:paraId="19DE9A28" w14:textId="77777777" w:rsidR="00465BA5" w:rsidRPr="00DD309A" w:rsidRDefault="00465BA5" w:rsidP="00DD3CA3">
            <w:pPr>
              <w:ind w:left="360"/>
              <w:rPr>
                <w:sz w:val="21"/>
                <w:szCs w:val="21"/>
              </w:rPr>
            </w:pPr>
          </w:p>
          <w:p w14:paraId="0BCCB59E" w14:textId="77777777" w:rsidR="00465BA5" w:rsidRPr="00DD309A" w:rsidRDefault="00465BA5" w:rsidP="00DD3CA3">
            <w:pPr>
              <w:ind w:left="360"/>
              <w:rPr>
                <w:sz w:val="21"/>
                <w:szCs w:val="21"/>
              </w:rPr>
            </w:pPr>
          </w:p>
        </w:tc>
      </w:tr>
    </w:tbl>
    <w:p w14:paraId="50B800C0" w14:textId="77777777" w:rsidR="00465BA5" w:rsidRPr="00DD309A" w:rsidRDefault="00465BA5" w:rsidP="00465BA5">
      <w:pPr>
        <w:rPr>
          <w:sz w:val="21"/>
          <w:szCs w:val="21"/>
        </w:rPr>
      </w:pPr>
    </w:p>
    <w:p w14:paraId="3E019F4A" w14:textId="77777777" w:rsidR="00465BA5" w:rsidRPr="00DD309A" w:rsidRDefault="00465BA5" w:rsidP="00465BA5">
      <w:pPr>
        <w:rPr>
          <w:sz w:val="21"/>
          <w:szCs w:val="21"/>
        </w:rPr>
      </w:pPr>
      <w:r>
        <w:rPr>
          <w:b/>
          <w:sz w:val="21"/>
          <w:szCs w:val="21"/>
        </w:rPr>
        <w:t>Grading</w:t>
      </w:r>
      <w:r w:rsidRPr="00DD309A">
        <w:rPr>
          <w:b/>
          <w:sz w:val="21"/>
          <w:szCs w:val="21"/>
        </w:rPr>
        <w:t>:</w:t>
      </w:r>
    </w:p>
    <w:p w14:paraId="5F48B60B" w14:textId="77777777" w:rsidR="00465BA5" w:rsidRPr="00DD309A" w:rsidRDefault="00465BA5" w:rsidP="00465BA5">
      <w:pPr>
        <w:rPr>
          <w:sz w:val="21"/>
          <w:szCs w:val="21"/>
        </w:rPr>
      </w:pPr>
      <w:r w:rsidRPr="00DD309A">
        <w:rPr>
          <w:sz w:val="21"/>
          <w:szCs w:val="21"/>
        </w:rPr>
        <w:t xml:space="preserve">A final MYP mark </w:t>
      </w:r>
      <w:r>
        <w:rPr>
          <w:sz w:val="21"/>
          <w:szCs w:val="21"/>
        </w:rPr>
        <w:t xml:space="preserve">(of 1-8) </w:t>
      </w:r>
      <w:r w:rsidRPr="00DD309A">
        <w:rPr>
          <w:sz w:val="21"/>
          <w:szCs w:val="21"/>
        </w:rPr>
        <w:t xml:space="preserve">for </w:t>
      </w:r>
      <w:r>
        <w:rPr>
          <w:sz w:val="21"/>
          <w:szCs w:val="21"/>
        </w:rPr>
        <w:t>leadership</w:t>
      </w:r>
      <w:r w:rsidRPr="00DD309A">
        <w:rPr>
          <w:sz w:val="21"/>
          <w:szCs w:val="21"/>
        </w:rPr>
        <w:t xml:space="preserve"> will be based in demonstration of skills in the following 4 criteria.</w:t>
      </w:r>
    </w:p>
    <w:p w14:paraId="037CADE0" w14:textId="77777777" w:rsidR="00465BA5" w:rsidRPr="00DD309A" w:rsidRDefault="00465BA5" w:rsidP="00465BA5">
      <w:pPr>
        <w:jc w:val="center"/>
        <w:rPr>
          <w:sz w:val="21"/>
          <w:szCs w:val="21"/>
        </w:rPr>
      </w:pPr>
    </w:p>
    <w:p w14:paraId="612710BD" w14:textId="77777777" w:rsidR="00465BA5" w:rsidRDefault="00465BA5" w:rsidP="00465BA5">
      <w:pPr>
        <w:jc w:val="center"/>
        <w:rPr>
          <w:b/>
          <w:sz w:val="21"/>
          <w:szCs w:val="21"/>
        </w:rPr>
      </w:pPr>
      <w:r w:rsidRPr="000C7A86">
        <w:rPr>
          <w:b/>
          <w:sz w:val="21"/>
          <w:szCs w:val="21"/>
        </w:rPr>
        <w:t xml:space="preserve">MYP Criteria: </w:t>
      </w:r>
      <w:r>
        <w:rPr>
          <w:b/>
          <w:sz w:val="21"/>
          <w:szCs w:val="21"/>
        </w:rPr>
        <w:t>Leadership</w:t>
      </w:r>
    </w:p>
    <w:p w14:paraId="32B9FC80" w14:textId="77777777" w:rsidR="00465BA5" w:rsidRPr="000C7A86" w:rsidRDefault="00465BA5" w:rsidP="00465BA5">
      <w:pPr>
        <w:jc w:val="center"/>
        <w:rPr>
          <w:b/>
          <w:sz w:val="21"/>
          <w:szCs w:val="21"/>
        </w:rPr>
      </w:pPr>
    </w:p>
    <w:p w14:paraId="24188C2D" w14:textId="77777777" w:rsidR="00465BA5" w:rsidRDefault="00465BA5" w:rsidP="00465BA5">
      <w:pPr>
        <w:rPr>
          <w:b/>
          <w:sz w:val="21"/>
          <w:szCs w:val="21"/>
          <w:u w:val="single"/>
        </w:rPr>
      </w:pPr>
    </w:p>
    <w:p w14:paraId="5CC64D5F" w14:textId="77777777" w:rsidR="00465BA5" w:rsidRPr="00DD309A" w:rsidRDefault="00465BA5" w:rsidP="00465BA5">
      <w:pPr>
        <w:rPr>
          <w:sz w:val="21"/>
          <w:szCs w:val="21"/>
        </w:rPr>
      </w:pPr>
      <w:r>
        <w:rPr>
          <w:b/>
          <w:sz w:val="21"/>
          <w:szCs w:val="21"/>
          <w:u w:val="single"/>
        </w:rPr>
        <w:t>Criterion</w:t>
      </w:r>
      <w:r w:rsidRPr="00DD309A">
        <w:rPr>
          <w:b/>
          <w:sz w:val="21"/>
          <w:szCs w:val="21"/>
          <w:u w:val="single"/>
        </w:rPr>
        <w:t xml:space="preserve"> A:</w:t>
      </w:r>
      <w:r w:rsidRPr="00DD309A">
        <w:rPr>
          <w:sz w:val="21"/>
          <w:szCs w:val="21"/>
        </w:rPr>
        <w:t xml:space="preserve"> </w:t>
      </w:r>
      <w:r>
        <w:rPr>
          <w:b/>
          <w:sz w:val="21"/>
          <w:szCs w:val="21"/>
        </w:rPr>
        <w:t>Inquiring and analyzing</w:t>
      </w:r>
    </w:p>
    <w:p w14:paraId="3E932A1A" w14:textId="77777777" w:rsidR="00465BA5" w:rsidRPr="00DD309A" w:rsidRDefault="00465BA5" w:rsidP="00465BA5">
      <w:pPr>
        <w:rPr>
          <w:sz w:val="21"/>
          <w:szCs w:val="21"/>
        </w:rPr>
      </w:pPr>
      <w:r>
        <w:rPr>
          <w:sz w:val="21"/>
          <w:szCs w:val="21"/>
        </w:rPr>
        <w:t xml:space="preserve">Students are presented with a design situation, from which they identify a problem that needs to be solved. They analyze the need for a solution and conduct an inquiry into the nature of the problem.  </w:t>
      </w:r>
    </w:p>
    <w:p w14:paraId="2EC2F333" w14:textId="77777777" w:rsidR="00465BA5" w:rsidRPr="00DD309A" w:rsidRDefault="00465BA5" w:rsidP="00465BA5">
      <w:pPr>
        <w:rPr>
          <w:sz w:val="21"/>
          <w:szCs w:val="21"/>
        </w:rPr>
      </w:pPr>
    </w:p>
    <w:p w14:paraId="07F8B782" w14:textId="77777777" w:rsidR="00465BA5" w:rsidRDefault="00465BA5" w:rsidP="00465BA5">
      <w:pPr>
        <w:rPr>
          <w:b/>
          <w:sz w:val="21"/>
          <w:szCs w:val="21"/>
        </w:rPr>
      </w:pPr>
      <w:r>
        <w:rPr>
          <w:b/>
          <w:sz w:val="21"/>
          <w:szCs w:val="21"/>
          <w:u w:val="single"/>
        </w:rPr>
        <w:t>Criterion</w:t>
      </w:r>
      <w:r w:rsidRPr="00DD309A">
        <w:rPr>
          <w:b/>
          <w:sz w:val="21"/>
          <w:szCs w:val="21"/>
          <w:u w:val="single"/>
        </w:rPr>
        <w:t xml:space="preserve"> B:</w:t>
      </w:r>
      <w:r w:rsidRPr="00DD309A">
        <w:rPr>
          <w:b/>
          <w:sz w:val="21"/>
          <w:szCs w:val="21"/>
        </w:rPr>
        <w:t xml:space="preserve"> </w:t>
      </w:r>
      <w:r>
        <w:rPr>
          <w:b/>
          <w:sz w:val="21"/>
          <w:szCs w:val="21"/>
        </w:rPr>
        <w:t>Developing ideas</w:t>
      </w:r>
    </w:p>
    <w:p w14:paraId="6BA4B0BE" w14:textId="77777777" w:rsidR="00465BA5" w:rsidRPr="008C57AB" w:rsidRDefault="00465BA5" w:rsidP="00465BA5">
      <w:pPr>
        <w:rPr>
          <w:sz w:val="21"/>
          <w:szCs w:val="21"/>
        </w:rPr>
      </w:pPr>
      <w:r w:rsidRPr="008C57AB">
        <w:rPr>
          <w:sz w:val="21"/>
          <w:szCs w:val="21"/>
        </w:rPr>
        <w:t xml:space="preserve">Students write a detailed specification, which drives the development of a solution. They present the solution. </w:t>
      </w:r>
    </w:p>
    <w:p w14:paraId="281D63E8" w14:textId="77777777" w:rsidR="00465BA5" w:rsidRDefault="00465BA5" w:rsidP="00465BA5">
      <w:pPr>
        <w:rPr>
          <w:sz w:val="21"/>
          <w:szCs w:val="21"/>
        </w:rPr>
      </w:pPr>
    </w:p>
    <w:p w14:paraId="0A8E90EE" w14:textId="77777777" w:rsidR="00465BA5" w:rsidRPr="00FC7C85" w:rsidRDefault="00465BA5" w:rsidP="00465BA5">
      <w:pPr>
        <w:rPr>
          <w:sz w:val="21"/>
          <w:szCs w:val="21"/>
        </w:rPr>
      </w:pPr>
    </w:p>
    <w:p w14:paraId="1A5A9F2E" w14:textId="77777777" w:rsidR="00465BA5" w:rsidRDefault="00465BA5" w:rsidP="00465BA5">
      <w:pPr>
        <w:rPr>
          <w:sz w:val="21"/>
          <w:szCs w:val="21"/>
        </w:rPr>
      </w:pPr>
      <w:r>
        <w:rPr>
          <w:b/>
          <w:sz w:val="21"/>
          <w:szCs w:val="21"/>
          <w:u w:val="single"/>
        </w:rPr>
        <w:t>Criterion</w:t>
      </w:r>
      <w:r w:rsidRPr="00DD309A">
        <w:rPr>
          <w:b/>
          <w:sz w:val="21"/>
          <w:szCs w:val="21"/>
          <w:u w:val="single"/>
        </w:rPr>
        <w:t xml:space="preserve"> C:</w:t>
      </w:r>
      <w:r w:rsidRPr="008C57AB">
        <w:rPr>
          <w:b/>
          <w:sz w:val="21"/>
          <w:szCs w:val="21"/>
        </w:rPr>
        <w:t xml:space="preserve"> Creating the solution</w:t>
      </w:r>
      <w:r>
        <w:rPr>
          <w:b/>
          <w:sz w:val="21"/>
          <w:szCs w:val="21"/>
          <w:u w:val="single"/>
        </w:rPr>
        <w:t xml:space="preserve"> </w:t>
      </w:r>
    </w:p>
    <w:p w14:paraId="21995B57" w14:textId="77777777" w:rsidR="00465BA5" w:rsidRPr="00DD309A" w:rsidRDefault="00465BA5" w:rsidP="00465BA5">
      <w:pPr>
        <w:rPr>
          <w:sz w:val="21"/>
          <w:szCs w:val="21"/>
        </w:rPr>
      </w:pPr>
      <w:r>
        <w:rPr>
          <w:sz w:val="21"/>
          <w:szCs w:val="21"/>
        </w:rPr>
        <w:t xml:space="preserve">Students plan the creation of a chosen solution, </w:t>
      </w:r>
      <w:proofErr w:type="gramStart"/>
      <w:r>
        <w:rPr>
          <w:sz w:val="21"/>
          <w:szCs w:val="21"/>
        </w:rPr>
        <w:t>then</w:t>
      </w:r>
      <w:proofErr w:type="gramEnd"/>
      <w:r>
        <w:rPr>
          <w:sz w:val="21"/>
          <w:szCs w:val="21"/>
        </w:rPr>
        <w:t xml:space="preserve"> follow the plan to create a prototype sufficient for testing and evaluation.  </w:t>
      </w:r>
    </w:p>
    <w:p w14:paraId="1351D1DB" w14:textId="77777777" w:rsidR="00465BA5" w:rsidRDefault="00465BA5" w:rsidP="00465BA5">
      <w:pPr>
        <w:rPr>
          <w:b/>
          <w:sz w:val="21"/>
          <w:szCs w:val="21"/>
          <w:u w:val="single"/>
        </w:rPr>
      </w:pPr>
    </w:p>
    <w:p w14:paraId="44EC6958" w14:textId="77777777" w:rsidR="00465BA5" w:rsidRPr="00DD309A" w:rsidRDefault="00465BA5" w:rsidP="00465BA5">
      <w:pPr>
        <w:rPr>
          <w:b/>
          <w:sz w:val="21"/>
          <w:szCs w:val="21"/>
        </w:rPr>
      </w:pPr>
      <w:r>
        <w:rPr>
          <w:b/>
          <w:sz w:val="21"/>
          <w:szCs w:val="21"/>
          <w:u w:val="single"/>
        </w:rPr>
        <w:t>Criterion</w:t>
      </w:r>
      <w:r w:rsidRPr="00DD309A">
        <w:rPr>
          <w:b/>
          <w:sz w:val="21"/>
          <w:szCs w:val="21"/>
          <w:u w:val="single"/>
        </w:rPr>
        <w:t xml:space="preserve"> D:</w:t>
      </w:r>
      <w:r w:rsidRPr="00DD309A">
        <w:rPr>
          <w:b/>
          <w:sz w:val="21"/>
          <w:szCs w:val="21"/>
        </w:rPr>
        <w:t xml:space="preserve"> </w:t>
      </w:r>
      <w:r>
        <w:rPr>
          <w:b/>
          <w:sz w:val="21"/>
          <w:szCs w:val="21"/>
        </w:rPr>
        <w:t>Evaluating</w:t>
      </w:r>
    </w:p>
    <w:p w14:paraId="3C9223F2" w14:textId="77777777" w:rsidR="00465BA5" w:rsidRDefault="00465BA5" w:rsidP="00465BA5">
      <w:pPr>
        <w:rPr>
          <w:b/>
          <w:sz w:val="21"/>
          <w:szCs w:val="21"/>
          <w:u w:val="single"/>
        </w:rPr>
      </w:pPr>
      <w:r>
        <w:rPr>
          <w:sz w:val="21"/>
          <w:szCs w:val="21"/>
        </w:rPr>
        <w:t xml:space="preserve">Students design tests to evaluate the solution, carry out those tests and objectively evaluate its success. Students identify areas where the solution could be improved and explain how their solution will impact on the client or target audience. </w:t>
      </w:r>
    </w:p>
    <w:p w14:paraId="4D79BF9F" w14:textId="77777777" w:rsidR="00465BA5" w:rsidRDefault="00465BA5" w:rsidP="00465BA5">
      <w:pPr>
        <w:rPr>
          <w:b/>
          <w:sz w:val="21"/>
          <w:szCs w:val="21"/>
          <w:u w:val="single"/>
        </w:rPr>
      </w:pPr>
    </w:p>
    <w:p w14:paraId="52B92641" w14:textId="77777777" w:rsidR="00465BA5" w:rsidRPr="00287F14" w:rsidRDefault="00465BA5" w:rsidP="00465BA5">
      <w:pPr>
        <w:rPr>
          <w:sz w:val="21"/>
          <w:szCs w:val="21"/>
        </w:rPr>
      </w:pPr>
      <w:r>
        <w:rPr>
          <w:sz w:val="21"/>
          <w:szCs w:val="21"/>
        </w:rPr>
        <w:t>Demonstration of</w:t>
      </w:r>
      <w:r w:rsidRPr="00287F14">
        <w:rPr>
          <w:sz w:val="21"/>
          <w:szCs w:val="21"/>
        </w:rPr>
        <w:t xml:space="preserve"> ways in which a student will be impacted as </w:t>
      </w:r>
      <w:r w:rsidR="00DD3CA3">
        <w:rPr>
          <w:sz w:val="21"/>
          <w:szCs w:val="21"/>
        </w:rPr>
        <w:t>a result of the course of leadership</w:t>
      </w:r>
      <w:r>
        <w:rPr>
          <w:sz w:val="21"/>
          <w:szCs w:val="21"/>
        </w:rPr>
        <w:t>:</w:t>
      </w:r>
    </w:p>
    <w:p w14:paraId="23FD703E" w14:textId="77777777" w:rsidR="00465BA5" w:rsidRPr="00287F14" w:rsidRDefault="002B1CFC" w:rsidP="002B1CFC">
      <w:pPr>
        <w:ind w:left="720" w:hanging="720"/>
        <w:rPr>
          <w:sz w:val="21"/>
          <w:szCs w:val="21"/>
        </w:rPr>
      </w:pPr>
      <w:r>
        <w:rPr>
          <w:sz w:val="21"/>
          <w:szCs w:val="21"/>
        </w:rPr>
        <w:t>•</w:t>
      </w:r>
      <w:r>
        <w:rPr>
          <w:sz w:val="21"/>
          <w:szCs w:val="21"/>
        </w:rPr>
        <w:tab/>
        <w:t xml:space="preserve">Understand how leadership can </w:t>
      </w:r>
      <w:r w:rsidR="00465BA5" w:rsidRPr="00287F14">
        <w:rPr>
          <w:sz w:val="21"/>
          <w:szCs w:val="21"/>
        </w:rPr>
        <w:t>play a role in developing and expressing personal and cultural identities.</w:t>
      </w:r>
    </w:p>
    <w:p w14:paraId="4CC7D230" w14:textId="77777777" w:rsidR="00465BA5" w:rsidRPr="00287F14" w:rsidRDefault="00465BA5" w:rsidP="00465BA5">
      <w:pPr>
        <w:rPr>
          <w:sz w:val="21"/>
          <w:szCs w:val="21"/>
        </w:rPr>
      </w:pPr>
      <w:r w:rsidRPr="00287F14">
        <w:rPr>
          <w:sz w:val="21"/>
          <w:szCs w:val="21"/>
        </w:rPr>
        <w:t>•</w:t>
      </w:r>
      <w:r w:rsidRPr="00287F14">
        <w:rPr>
          <w:sz w:val="21"/>
          <w:szCs w:val="21"/>
        </w:rPr>
        <w:tab/>
        <w:t>Explore, express, and communicate ideas.</w:t>
      </w:r>
    </w:p>
    <w:p w14:paraId="28D76936" w14:textId="77777777" w:rsidR="00465BA5" w:rsidRPr="00287F14" w:rsidRDefault="00465BA5" w:rsidP="00465BA5">
      <w:pPr>
        <w:rPr>
          <w:sz w:val="21"/>
          <w:szCs w:val="21"/>
        </w:rPr>
      </w:pPr>
      <w:r w:rsidRPr="00287F14">
        <w:rPr>
          <w:sz w:val="21"/>
          <w:szCs w:val="21"/>
        </w:rPr>
        <w:t>•</w:t>
      </w:r>
      <w:r w:rsidRPr="00287F14">
        <w:rPr>
          <w:sz w:val="21"/>
          <w:szCs w:val="21"/>
        </w:rPr>
        <w:tab/>
        <w:t>Become more eff</w:t>
      </w:r>
      <w:r>
        <w:rPr>
          <w:sz w:val="21"/>
          <w:szCs w:val="21"/>
        </w:rPr>
        <w:t xml:space="preserve">ective learners, inquirers, </w:t>
      </w:r>
      <w:r w:rsidRPr="00287F14">
        <w:rPr>
          <w:sz w:val="21"/>
          <w:szCs w:val="21"/>
        </w:rPr>
        <w:t>thinkers</w:t>
      </w:r>
      <w:r>
        <w:rPr>
          <w:sz w:val="21"/>
          <w:szCs w:val="21"/>
        </w:rPr>
        <w:t xml:space="preserve"> and risk-takers</w:t>
      </w:r>
      <w:r w:rsidRPr="00287F14">
        <w:rPr>
          <w:sz w:val="21"/>
          <w:szCs w:val="21"/>
        </w:rPr>
        <w:t>.</w:t>
      </w:r>
    </w:p>
    <w:p w14:paraId="6AEBF410" w14:textId="77777777" w:rsidR="00465BA5" w:rsidRPr="00287F14" w:rsidRDefault="00465BA5" w:rsidP="00465BA5">
      <w:pPr>
        <w:rPr>
          <w:sz w:val="21"/>
          <w:szCs w:val="21"/>
        </w:rPr>
      </w:pPr>
      <w:proofErr w:type="gramStart"/>
      <w:r w:rsidRPr="00287F14">
        <w:rPr>
          <w:sz w:val="21"/>
          <w:szCs w:val="21"/>
        </w:rPr>
        <w:t>•</w:t>
      </w:r>
      <w:r w:rsidRPr="00287F14">
        <w:rPr>
          <w:sz w:val="21"/>
          <w:szCs w:val="21"/>
        </w:rPr>
        <w:tab/>
        <w:t xml:space="preserve">Develop self-confidence and self-awareness </w:t>
      </w:r>
      <w:r w:rsidR="002B1CFC">
        <w:rPr>
          <w:sz w:val="21"/>
          <w:szCs w:val="21"/>
        </w:rPr>
        <w:t>of global news</w:t>
      </w:r>
      <w:r w:rsidRPr="00287F14">
        <w:rPr>
          <w:sz w:val="21"/>
          <w:szCs w:val="21"/>
        </w:rPr>
        <w:t>.</w:t>
      </w:r>
      <w:proofErr w:type="gramEnd"/>
    </w:p>
    <w:p w14:paraId="78FEF388" w14:textId="77777777" w:rsidR="00465BA5" w:rsidRPr="00287F14" w:rsidRDefault="00465BA5" w:rsidP="00465BA5">
      <w:pPr>
        <w:rPr>
          <w:sz w:val="21"/>
          <w:szCs w:val="21"/>
        </w:rPr>
      </w:pPr>
      <w:proofErr w:type="gramStart"/>
      <w:r w:rsidRPr="00287F14">
        <w:rPr>
          <w:sz w:val="21"/>
          <w:szCs w:val="21"/>
        </w:rPr>
        <w:t>•</w:t>
      </w:r>
      <w:r w:rsidRPr="00287F14">
        <w:rPr>
          <w:sz w:val="21"/>
          <w:szCs w:val="21"/>
        </w:rPr>
        <w:tab/>
        <w:t>Appreciate life-long learning in and enjoyment o</w:t>
      </w:r>
      <w:r w:rsidR="002B1CFC">
        <w:rPr>
          <w:sz w:val="21"/>
          <w:szCs w:val="21"/>
        </w:rPr>
        <w:t>f leadership</w:t>
      </w:r>
      <w:r w:rsidRPr="00287F14">
        <w:rPr>
          <w:sz w:val="21"/>
          <w:szCs w:val="21"/>
        </w:rPr>
        <w:t>.</w:t>
      </w:r>
      <w:proofErr w:type="gramEnd"/>
    </w:p>
    <w:p w14:paraId="67D1B3FF" w14:textId="77777777" w:rsidR="00465BA5" w:rsidRDefault="00465BA5" w:rsidP="00465BA5">
      <w:pPr>
        <w:rPr>
          <w:b/>
          <w:sz w:val="21"/>
          <w:szCs w:val="21"/>
        </w:rPr>
      </w:pPr>
    </w:p>
    <w:p w14:paraId="72F326C2" w14:textId="77777777" w:rsidR="00465BA5" w:rsidRPr="00DD309A" w:rsidRDefault="00465BA5" w:rsidP="00465BA5">
      <w:pPr>
        <w:rPr>
          <w:b/>
          <w:sz w:val="21"/>
          <w:szCs w:val="21"/>
        </w:rPr>
      </w:pPr>
      <w:r w:rsidRPr="00DD309A">
        <w:rPr>
          <w:b/>
          <w:sz w:val="21"/>
          <w:szCs w:val="21"/>
        </w:rPr>
        <w:t>Missing Assignments/Assessments:</w:t>
      </w:r>
    </w:p>
    <w:p w14:paraId="7522DA9B" w14:textId="77777777" w:rsidR="00465BA5" w:rsidRPr="00DD309A" w:rsidRDefault="00465BA5" w:rsidP="00465BA5">
      <w:pPr>
        <w:rPr>
          <w:sz w:val="21"/>
          <w:szCs w:val="21"/>
        </w:rPr>
      </w:pPr>
      <w:r w:rsidRPr="00DD309A">
        <w:rPr>
          <w:sz w:val="21"/>
          <w:szCs w:val="21"/>
        </w:rPr>
        <w:t>Missing assignments for a student that has not completed any work, has not turned in a project, or h</w:t>
      </w:r>
      <w:r>
        <w:rPr>
          <w:sz w:val="21"/>
          <w:szCs w:val="21"/>
        </w:rPr>
        <w:t xml:space="preserve">as not attempted an assessment </w:t>
      </w:r>
      <w:r w:rsidRPr="00DD309A">
        <w:rPr>
          <w:sz w:val="21"/>
          <w:szCs w:val="21"/>
        </w:rPr>
        <w:t>will become part of the overall demonstration of knowledge that will be considered for MYP final marks.</w:t>
      </w:r>
      <w:r>
        <w:rPr>
          <w:sz w:val="21"/>
          <w:szCs w:val="21"/>
        </w:rPr>
        <w:t xml:space="preserve"> If a student is absent, it is up to them to make sure they turn in the required homework, projects or present their work in order to receive their grade.</w:t>
      </w:r>
      <w:r w:rsidRPr="00DD309A">
        <w:rPr>
          <w:sz w:val="21"/>
          <w:szCs w:val="21"/>
        </w:rPr>
        <w:t xml:space="preserve"> </w:t>
      </w:r>
    </w:p>
    <w:p w14:paraId="55296F82" w14:textId="77777777" w:rsidR="00465BA5" w:rsidRDefault="00465BA5" w:rsidP="00465BA5">
      <w:pPr>
        <w:tabs>
          <w:tab w:val="right" w:pos="4416"/>
          <w:tab w:val="left" w:pos="6480"/>
        </w:tabs>
        <w:rPr>
          <w:i/>
          <w:sz w:val="21"/>
          <w:szCs w:val="21"/>
        </w:rPr>
      </w:pPr>
    </w:p>
    <w:p w14:paraId="31A7AA2A" w14:textId="77777777" w:rsidR="00465BA5" w:rsidRDefault="00465BA5" w:rsidP="00465BA5">
      <w:r>
        <w:rPr>
          <w:b/>
          <w:sz w:val="21"/>
          <w:szCs w:val="21"/>
        </w:rPr>
        <w:t>Please visit my website for information on class projects, School Activities, auditions, rehearsal schedules and more</w:t>
      </w:r>
      <w:proofErr w:type="gramStart"/>
      <w:r w:rsidRPr="00334593">
        <w:rPr>
          <w:b/>
          <w:szCs w:val="24"/>
        </w:rPr>
        <w:t xml:space="preserve">:   </w:t>
      </w:r>
      <w:proofErr w:type="gramEnd"/>
      <w:r w:rsidRPr="00334593">
        <w:rPr>
          <w:szCs w:val="24"/>
        </w:rPr>
        <w:fldChar w:fldCharType="begin"/>
      </w:r>
      <w:r w:rsidRPr="00334593">
        <w:rPr>
          <w:szCs w:val="24"/>
        </w:rPr>
        <w:instrText xml:space="preserve"> HYPERLINK "http://mrlopezdrama.weebly.com/" \t "_blank" </w:instrText>
      </w:r>
      <w:r w:rsidRPr="00334593">
        <w:rPr>
          <w:szCs w:val="24"/>
        </w:rPr>
      </w:r>
      <w:r w:rsidRPr="00334593">
        <w:rPr>
          <w:szCs w:val="24"/>
        </w:rPr>
        <w:fldChar w:fldCharType="separate"/>
      </w:r>
      <w:r w:rsidRPr="00334593">
        <w:rPr>
          <w:rStyle w:val="Hyperlink"/>
          <w:rFonts w:ascii="Helvetica" w:hAnsi="Helvetica"/>
          <w:b/>
          <w:bCs/>
          <w:color w:val="2B91EA"/>
          <w:szCs w:val="24"/>
          <w:shd w:val="clear" w:color="auto" w:fill="FFFFFF"/>
        </w:rPr>
        <w:t>http://mrlopezdrama.weebly.com</w:t>
      </w:r>
      <w:r w:rsidRPr="00334593">
        <w:rPr>
          <w:szCs w:val="24"/>
        </w:rPr>
        <w:fldChar w:fldCharType="end"/>
      </w:r>
    </w:p>
    <w:p w14:paraId="0837E23B" w14:textId="77777777" w:rsidR="00465BA5" w:rsidRPr="00334593" w:rsidRDefault="00465BA5" w:rsidP="00465BA5">
      <w:pPr>
        <w:tabs>
          <w:tab w:val="right" w:pos="4416"/>
          <w:tab w:val="left" w:pos="6480"/>
        </w:tabs>
        <w:rPr>
          <w:b/>
          <w:sz w:val="21"/>
          <w:szCs w:val="21"/>
        </w:rPr>
      </w:pPr>
    </w:p>
    <w:p w14:paraId="62EEA429" w14:textId="77777777" w:rsidR="00465BA5" w:rsidRDefault="00465BA5" w:rsidP="00465BA5">
      <w:pPr>
        <w:tabs>
          <w:tab w:val="right" w:pos="4416"/>
          <w:tab w:val="left" w:pos="6480"/>
        </w:tabs>
        <w:rPr>
          <w:i/>
          <w:sz w:val="21"/>
          <w:szCs w:val="21"/>
        </w:rPr>
      </w:pPr>
    </w:p>
    <w:p w14:paraId="781C919B" w14:textId="77777777" w:rsidR="00465BA5" w:rsidRPr="00DD309A" w:rsidRDefault="00465BA5" w:rsidP="00465BA5">
      <w:pPr>
        <w:tabs>
          <w:tab w:val="right" w:pos="4416"/>
          <w:tab w:val="left" w:pos="6480"/>
        </w:tabs>
        <w:rPr>
          <w:i/>
          <w:sz w:val="21"/>
          <w:szCs w:val="21"/>
        </w:rPr>
      </w:pPr>
      <w:r w:rsidRPr="00DD309A">
        <w:rPr>
          <w:i/>
          <w:sz w:val="21"/>
          <w:szCs w:val="21"/>
        </w:rPr>
        <w:t xml:space="preserve">I am looking forward to a very fun and rewarding </w:t>
      </w:r>
      <w:proofErr w:type="gramStart"/>
      <w:r w:rsidRPr="00DD309A">
        <w:rPr>
          <w:i/>
          <w:sz w:val="21"/>
          <w:szCs w:val="21"/>
        </w:rPr>
        <w:t>experience</w:t>
      </w:r>
      <w:proofErr w:type="gramEnd"/>
      <w:r w:rsidRPr="00DD309A">
        <w:rPr>
          <w:i/>
          <w:sz w:val="21"/>
          <w:szCs w:val="21"/>
        </w:rPr>
        <w:t xml:space="preserve"> </w:t>
      </w:r>
      <w:r>
        <w:rPr>
          <w:i/>
          <w:sz w:val="21"/>
          <w:szCs w:val="21"/>
        </w:rPr>
        <w:t xml:space="preserve">this year in leadership, </w:t>
      </w:r>
      <w:r w:rsidRPr="00DD309A">
        <w:rPr>
          <w:i/>
          <w:sz w:val="21"/>
          <w:szCs w:val="21"/>
        </w:rPr>
        <w:t xml:space="preserve">and I am excited to work with your students. </w:t>
      </w:r>
    </w:p>
    <w:p w14:paraId="7B0AE9E8" w14:textId="77777777" w:rsidR="00465BA5" w:rsidRPr="00DD309A" w:rsidRDefault="00465BA5" w:rsidP="00465BA5">
      <w:pPr>
        <w:tabs>
          <w:tab w:val="right" w:pos="4416"/>
          <w:tab w:val="left" w:pos="6480"/>
        </w:tabs>
        <w:jc w:val="right"/>
        <w:rPr>
          <w:i/>
          <w:sz w:val="21"/>
          <w:szCs w:val="21"/>
        </w:rPr>
      </w:pPr>
      <w:r>
        <w:rPr>
          <w:i/>
          <w:sz w:val="21"/>
          <w:szCs w:val="21"/>
        </w:rPr>
        <w:t>-Mr. Lopez</w:t>
      </w:r>
    </w:p>
    <w:p w14:paraId="6CBC5A32" w14:textId="77777777" w:rsidR="00465BA5" w:rsidRDefault="00465BA5" w:rsidP="00465BA5">
      <w:pPr>
        <w:tabs>
          <w:tab w:val="right" w:pos="4416"/>
          <w:tab w:val="left" w:pos="6480"/>
        </w:tabs>
        <w:rPr>
          <w:b/>
          <w:sz w:val="21"/>
          <w:szCs w:val="21"/>
        </w:rPr>
      </w:pPr>
    </w:p>
    <w:p w14:paraId="10DD262E" w14:textId="77777777" w:rsidR="00465BA5" w:rsidRPr="00DD309A" w:rsidRDefault="00465BA5" w:rsidP="00465BA5">
      <w:pPr>
        <w:tabs>
          <w:tab w:val="right" w:pos="4416"/>
          <w:tab w:val="left" w:pos="6480"/>
        </w:tabs>
        <w:rPr>
          <w:b/>
          <w:sz w:val="21"/>
          <w:szCs w:val="21"/>
        </w:rPr>
      </w:pPr>
      <w:r w:rsidRPr="00DD309A">
        <w:rPr>
          <w:b/>
          <w:sz w:val="21"/>
          <w:szCs w:val="21"/>
        </w:rPr>
        <w:t>Please read this syllabus with your parent or guardian. Please return this sheet.</w:t>
      </w:r>
      <w:r>
        <w:rPr>
          <w:b/>
          <w:sz w:val="21"/>
          <w:szCs w:val="21"/>
        </w:rPr>
        <w:t xml:space="preserve"> I will send it back home for you to keep.</w:t>
      </w:r>
    </w:p>
    <w:p w14:paraId="0F0E697D" w14:textId="77777777" w:rsidR="00465BA5" w:rsidRPr="00DD309A" w:rsidRDefault="00465BA5" w:rsidP="00465BA5">
      <w:pPr>
        <w:tabs>
          <w:tab w:val="right" w:pos="4416"/>
          <w:tab w:val="left" w:pos="6480"/>
        </w:tabs>
        <w:rPr>
          <w:sz w:val="21"/>
          <w:szCs w:val="21"/>
        </w:rPr>
      </w:pPr>
    </w:p>
    <w:p w14:paraId="36F18B6B" w14:textId="77777777" w:rsidR="00465BA5" w:rsidRPr="00DD309A" w:rsidRDefault="00465BA5" w:rsidP="00465BA5">
      <w:pPr>
        <w:tabs>
          <w:tab w:val="right" w:pos="4416"/>
          <w:tab w:val="left" w:pos="6480"/>
        </w:tabs>
        <w:rPr>
          <w:sz w:val="21"/>
          <w:szCs w:val="21"/>
        </w:rPr>
      </w:pPr>
    </w:p>
    <w:p w14:paraId="6B7E6BC0" w14:textId="77777777" w:rsidR="00465BA5" w:rsidRDefault="00465BA5" w:rsidP="00465BA5">
      <w:pPr>
        <w:tabs>
          <w:tab w:val="right" w:pos="4416"/>
          <w:tab w:val="left" w:pos="6480"/>
        </w:tabs>
        <w:rPr>
          <w:i/>
          <w:sz w:val="21"/>
          <w:szCs w:val="21"/>
        </w:rPr>
      </w:pPr>
      <w:r w:rsidRPr="00DD309A">
        <w:rPr>
          <w:i/>
          <w:sz w:val="21"/>
          <w:szCs w:val="21"/>
        </w:rPr>
        <w:t xml:space="preserve">“I have read and understand the information and policies presented in </w:t>
      </w:r>
      <w:r>
        <w:rPr>
          <w:i/>
          <w:sz w:val="21"/>
          <w:szCs w:val="21"/>
        </w:rPr>
        <w:t xml:space="preserve">Mr. Lopez’s Drama </w:t>
      </w:r>
      <w:r w:rsidRPr="00DD309A">
        <w:rPr>
          <w:i/>
          <w:sz w:val="21"/>
          <w:szCs w:val="21"/>
        </w:rPr>
        <w:t>Syllabus and I have discussed them with my child.”</w:t>
      </w:r>
    </w:p>
    <w:p w14:paraId="6BF88375" w14:textId="77777777" w:rsidR="00465BA5" w:rsidRDefault="00465BA5" w:rsidP="00465BA5">
      <w:pPr>
        <w:tabs>
          <w:tab w:val="right" w:pos="4416"/>
          <w:tab w:val="left" w:pos="6480"/>
        </w:tabs>
        <w:rPr>
          <w:i/>
          <w:sz w:val="21"/>
          <w:szCs w:val="21"/>
        </w:rPr>
      </w:pPr>
    </w:p>
    <w:p w14:paraId="37D8101F" w14:textId="77777777" w:rsidR="00465BA5" w:rsidRPr="00DD309A" w:rsidRDefault="00465BA5" w:rsidP="00465BA5">
      <w:pPr>
        <w:tabs>
          <w:tab w:val="right" w:pos="4416"/>
          <w:tab w:val="left" w:pos="6480"/>
        </w:tabs>
        <w:rPr>
          <w:i/>
          <w:sz w:val="21"/>
          <w:szCs w:val="21"/>
        </w:rPr>
      </w:pPr>
    </w:p>
    <w:p w14:paraId="76EF4F66" w14:textId="77777777" w:rsidR="00465BA5" w:rsidRPr="00DD309A" w:rsidRDefault="00465BA5" w:rsidP="00465BA5">
      <w:pPr>
        <w:tabs>
          <w:tab w:val="right" w:pos="4416"/>
          <w:tab w:val="left" w:pos="6480"/>
        </w:tabs>
        <w:rPr>
          <w:sz w:val="21"/>
          <w:szCs w:val="21"/>
        </w:rPr>
      </w:pPr>
    </w:p>
    <w:p w14:paraId="55C5E999" w14:textId="77777777" w:rsidR="00465BA5" w:rsidRPr="00DD309A" w:rsidRDefault="00465BA5" w:rsidP="00465BA5">
      <w:pPr>
        <w:tabs>
          <w:tab w:val="right" w:pos="4416"/>
          <w:tab w:val="left" w:pos="5760"/>
        </w:tabs>
        <w:rPr>
          <w:sz w:val="21"/>
          <w:szCs w:val="21"/>
        </w:rPr>
      </w:pPr>
      <w:r w:rsidRPr="00DD309A">
        <w:rPr>
          <w:sz w:val="21"/>
          <w:szCs w:val="21"/>
        </w:rPr>
        <w:t>_____________________________</w:t>
      </w:r>
      <w:r>
        <w:rPr>
          <w:sz w:val="21"/>
          <w:szCs w:val="21"/>
        </w:rPr>
        <w:t>__________</w:t>
      </w:r>
      <w:r>
        <w:rPr>
          <w:sz w:val="21"/>
          <w:szCs w:val="21"/>
        </w:rPr>
        <w:tab/>
      </w:r>
      <w:r>
        <w:rPr>
          <w:sz w:val="21"/>
          <w:szCs w:val="21"/>
        </w:rPr>
        <w:tab/>
        <w:t xml:space="preserve">_________________________ </w:t>
      </w:r>
      <w:r w:rsidRPr="00DD309A">
        <w:rPr>
          <w:sz w:val="21"/>
          <w:szCs w:val="21"/>
        </w:rPr>
        <w:t>Parent or Guar</w:t>
      </w:r>
      <w:r>
        <w:rPr>
          <w:sz w:val="21"/>
          <w:szCs w:val="21"/>
        </w:rPr>
        <w:t>dian Signature          (Date)</w:t>
      </w:r>
      <w:r>
        <w:rPr>
          <w:sz w:val="21"/>
          <w:szCs w:val="21"/>
        </w:rPr>
        <w:tab/>
      </w:r>
      <w:r>
        <w:rPr>
          <w:sz w:val="21"/>
          <w:szCs w:val="21"/>
        </w:rPr>
        <w:tab/>
        <w:t>Student Signature</w:t>
      </w:r>
      <w:r>
        <w:rPr>
          <w:sz w:val="21"/>
          <w:szCs w:val="21"/>
        </w:rPr>
        <w:tab/>
      </w:r>
      <w:r w:rsidRPr="00DD309A">
        <w:rPr>
          <w:sz w:val="21"/>
          <w:szCs w:val="21"/>
        </w:rPr>
        <w:t>(Date)</w:t>
      </w:r>
    </w:p>
    <w:p w14:paraId="249F8201" w14:textId="77777777" w:rsidR="00465BA5" w:rsidRPr="00DD309A" w:rsidRDefault="00465BA5" w:rsidP="00465BA5">
      <w:pPr>
        <w:tabs>
          <w:tab w:val="right" w:pos="4416"/>
          <w:tab w:val="left" w:pos="5760"/>
        </w:tabs>
        <w:rPr>
          <w:sz w:val="21"/>
          <w:szCs w:val="21"/>
        </w:rPr>
      </w:pPr>
    </w:p>
    <w:p w14:paraId="164B17AA" w14:textId="77777777" w:rsidR="00465BA5" w:rsidRDefault="00465BA5" w:rsidP="00465BA5">
      <w:pPr>
        <w:tabs>
          <w:tab w:val="right" w:pos="4416"/>
          <w:tab w:val="left" w:pos="5760"/>
          <w:tab w:val="left" w:pos="6480"/>
        </w:tabs>
        <w:rPr>
          <w:sz w:val="21"/>
          <w:szCs w:val="21"/>
        </w:rPr>
      </w:pPr>
      <w:r w:rsidRPr="00DD309A">
        <w:rPr>
          <w:sz w:val="21"/>
          <w:szCs w:val="21"/>
        </w:rPr>
        <w:t>_________</w:t>
      </w:r>
      <w:r>
        <w:rPr>
          <w:sz w:val="21"/>
          <w:szCs w:val="21"/>
        </w:rPr>
        <w:t>______________________________</w:t>
      </w:r>
      <w:r>
        <w:rPr>
          <w:sz w:val="21"/>
          <w:szCs w:val="21"/>
        </w:rPr>
        <w:tab/>
        <w:t xml:space="preserve"> </w:t>
      </w:r>
      <w:r>
        <w:rPr>
          <w:sz w:val="21"/>
          <w:szCs w:val="21"/>
        </w:rPr>
        <w:tab/>
        <w:t>__________________________</w:t>
      </w:r>
      <w:r>
        <w:rPr>
          <w:sz w:val="21"/>
          <w:szCs w:val="21"/>
        </w:rPr>
        <w:tab/>
      </w:r>
    </w:p>
    <w:p w14:paraId="59D78A2E" w14:textId="77777777" w:rsidR="00465BA5" w:rsidRPr="00DD309A" w:rsidRDefault="00465BA5" w:rsidP="00465BA5">
      <w:pPr>
        <w:tabs>
          <w:tab w:val="right" w:pos="4416"/>
          <w:tab w:val="left" w:pos="5760"/>
          <w:tab w:val="left" w:pos="6480"/>
        </w:tabs>
        <w:rPr>
          <w:sz w:val="21"/>
          <w:szCs w:val="21"/>
        </w:rPr>
      </w:pPr>
      <w:r w:rsidRPr="00DD309A">
        <w:rPr>
          <w:sz w:val="21"/>
          <w:szCs w:val="21"/>
        </w:rPr>
        <w:t xml:space="preserve">Parent or Guardian Name (Print) </w:t>
      </w:r>
      <w:r w:rsidRPr="00DD309A">
        <w:rPr>
          <w:sz w:val="21"/>
          <w:szCs w:val="21"/>
        </w:rPr>
        <w:tab/>
      </w:r>
      <w:r w:rsidRPr="00DD309A">
        <w:rPr>
          <w:sz w:val="21"/>
          <w:szCs w:val="21"/>
        </w:rPr>
        <w:tab/>
        <w:t>Student Name (Print)</w:t>
      </w:r>
    </w:p>
    <w:p w14:paraId="3CDCF41B" w14:textId="77777777" w:rsidR="00465BA5" w:rsidRPr="00DD309A" w:rsidRDefault="00465BA5" w:rsidP="00465BA5">
      <w:pPr>
        <w:tabs>
          <w:tab w:val="right" w:pos="4416"/>
          <w:tab w:val="left" w:pos="5760"/>
          <w:tab w:val="left" w:pos="6480"/>
        </w:tabs>
        <w:rPr>
          <w:sz w:val="21"/>
          <w:szCs w:val="21"/>
        </w:rPr>
      </w:pPr>
      <w:r w:rsidRPr="00DD309A">
        <w:rPr>
          <w:sz w:val="21"/>
          <w:szCs w:val="21"/>
        </w:rPr>
        <w:tab/>
      </w:r>
    </w:p>
    <w:p w14:paraId="038D9125" w14:textId="77777777" w:rsidR="00465BA5" w:rsidRPr="00DD309A" w:rsidRDefault="00465BA5" w:rsidP="00465BA5">
      <w:pPr>
        <w:tabs>
          <w:tab w:val="right" w:pos="4416"/>
          <w:tab w:val="left" w:pos="5760"/>
          <w:tab w:val="left" w:pos="6480"/>
        </w:tabs>
        <w:rPr>
          <w:sz w:val="21"/>
          <w:szCs w:val="21"/>
        </w:rPr>
      </w:pPr>
      <w:r w:rsidRPr="00DD309A">
        <w:rPr>
          <w:sz w:val="21"/>
          <w:szCs w:val="21"/>
        </w:rPr>
        <w:t xml:space="preserve">_______________________________________ </w:t>
      </w:r>
      <w:r w:rsidRPr="00DD309A">
        <w:rPr>
          <w:sz w:val="21"/>
          <w:szCs w:val="21"/>
        </w:rPr>
        <w:tab/>
      </w:r>
      <w:r w:rsidRPr="00DD309A">
        <w:rPr>
          <w:sz w:val="21"/>
          <w:szCs w:val="21"/>
        </w:rPr>
        <w:tab/>
        <w:t>_______</w:t>
      </w:r>
      <w:r>
        <w:rPr>
          <w:sz w:val="21"/>
          <w:szCs w:val="21"/>
        </w:rPr>
        <w:t>___________________</w:t>
      </w:r>
    </w:p>
    <w:p w14:paraId="6905EA0B" w14:textId="77777777" w:rsidR="00465BA5" w:rsidRPr="00DD309A" w:rsidRDefault="00465BA5" w:rsidP="00465BA5">
      <w:pPr>
        <w:tabs>
          <w:tab w:val="right" w:pos="4416"/>
          <w:tab w:val="left" w:pos="5760"/>
          <w:tab w:val="left" w:pos="6480"/>
        </w:tabs>
        <w:rPr>
          <w:sz w:val="21"/>
          <w:szCs w:val="21"/>
        </w:rPr>
      </w:pPr>
      <w:r w:rsidRPr="00DD309A">
        <w:rPr>
          <w:sz w:val="21"/>
          <w:szCs w:val="21"/>
        </w:rPr>
        <w:t>Parent or Guardian Daytime Contact Phone Number</w:t>
      </w:r>
      <w:r w:rsidRPr="00DD309A">
        <w:rPr>
          <w:sz w:val="21"/>
          <w:szCs w:val="21"/>
        </w:rPr>
        <w:tab/>
      </w:r>
      <w:r w:rsidRPr="00DD309A">
        <w:rPr>
          <w:sz w:val="21"/>
          <w:szCs w:val="21"/>
        </w:rPr>
        <w:tab/>
        <w:t>Student Class Period</w:t>
      </w:r>
    </w:p>
    <w:p w14:paraId="22F08B47" w14:textId="77777777" w:rsidR="00465BA5" w:rsidRPr="00DD309A" w:rsidRDefault="00465BA5" w:rsidP="00465BA5">
      <w:pPr>
        <w:tabs>
          <w:tab w:val="right" w:pos="4416"/>
          <w:tab w:val="left" w:pos="6480"/>
        </w:tabs>
        <w:rPr>
          <w:sz w:val="21"/>
          <w:szCs w:val="21"/>
        </w:rPr>
      </w:pPr>
    </w:p>
    <w:p w14:paraId="011BF020" w14:textId="77777777" w:rsidR="00465BA5" w:rsidRPr="00DD309A" w:rsidRDefault="00465BA5" w:rsidP="00465BA5">
      <w:pPr>
        <w:tabs>
          <w:tab w:val="right" w:pos="4416"/>
          <w:tab w:val="left" w:pos="6480"/>
        </w:tabs>
        <w:rPr>
          <w:sz w:val="21"/>
          <w:szCs w:val="21"/>
        </w:rPr>
      </w:pPr>
      <w:r w:rsidRPr="00DD309A">
        <w:rPr>
          <w:sz w:val="21"/>
          <w:szCs w:val="21"/>
        </w:rPr>
        <w:t>_______________________________________</w:t>
      </w:r>
    </w:p>
    <w:p w14:paraId="27D79A1F" w14:textId="77777777" w:rsidR="00465BA5" w:rsidRPr="00DD309A" w:rsidRDefault="00465BA5" w:rsidP="00465BA5">
      <w:pPr>
        <w:tabs>
          <w:tab w:val="right" w:pos="4416"/>
          <w:tab w:val="left" w:pos="6480"/>
        </w:tabs>
        <w:rPr>
          <w:sz w:val="21"/>
          <w:szCs w:val="21"/>
        </w:rPr>
      </w:pPr>
      <w:r w:rsidRPr="00DD309A">
        <w:rPr>
          <w:sz w:val="21"/>
          <w:szCs w:val="21"/>
        </w:rPr>
        <w:t>Parent or Guardian Email address</w:t>
      </w:r>
      <w:r>
        <w:rPr>
          <w:sz w:val="21"/>
          <w:szCs w:val="21"/>
        </w:rPr>
        <w:t xml:space="preserve"> (I will be sending information to your email as well!)</w:t>
      </w:r>
    </w:p>
    <w:p w14:paraId="15406E55" w14:textId="77777777" w:rsidR="00465BA5" w:rsidRPr="00DD309A" w:rsidRDefault="00465BA5" w:rsidP="00465BA5">
      <w:pPr>
        <w:tabs>
          <w:tab w:val="right" w:pos="4416"/>
          <w:tab w:val="left" w:pos="6480"/>
        </w:tabs>
        <w:rPr>
          <w:sz w:val="21"/>
          <w:szCs w:val="21"/>
        </w:rPr>
      </w:pPr>
      <w:bookmarkStart w:id="0" w:name="_GoBack"/>
      <w:bookmarkEnd w:id="0"/>
    </w:p>
    <w:p w14:paraId="63D57467" w14:textId="77777777" w:rsidR="0057605D" w:rsidRDefault="0057605D"/>
    <w:sectPr w:rsidR="0057605D" w:rsidSect="00465BA5">
      <w:headerReference w:type="default" r:id="rId8"/>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0641B" w14:textId="77777777" w:rsidR="00DD3CA3" w:rsidRDefault="00DD3CA3" w:rsidP="00465BA5">
      <w:r>
        <w:separator/>
      </w:r>
    </w:p>
  </w:endnote>
  <w:endnote w:type="continuationSeparator" w:id="0">
    <w:p w14:paraId="3B4FAD80" w14:textId="77777777" w:rsidR="00DD3CA3" w:rsidRDefault="00DD3CA3" w:rsidP="00465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F7A7C" w14:textId="77777777" w:rsidR="00DD3CA3" w:rsidRDefault="00DD3CA3" w:rsidP="00465BA5">
      <w:r>
        <w:separator/>
      </w:r>
    </w:p>
  </w:footnote>
  <w:footnote w:type="continuationSeparator" w:id="0">
    <w:p w14:paraId="4CB3A176" w14:textId="77777777" w:rsidR="00DD3CA3" w:rsidRDefault="00DD3CA3" w:rsidP="00465B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4C3CA" w14:textId="77777777" w:rsidR="00DD3CA3" w:rsidRDefault="00DD3CA3" w:rsidP="00465BA5">
    <w:pPr>
      <w:pStyle w:val="Header"/>
      <w:jc w:val="center"/>
    </w:pPr>
    <w:r>
      <w:t>Burnett Middle School</w:t>
    </w:r>
  </w:p>
  <w:p w14:paraId="5C47E4FD" w14:textId="77777777" w:rsidR="00DD3CA3" w:rsidRDefault="00DD3CA3" w:rsidP="00465BA5">
    <w:pPr>
      <w:pStyle w:val="Header"/>
      <w:jc w:val="center"/>
    </w:pPr>
    <w:r>
      <w:t>Leadership Syllabus 2017-2018</w:t>
    </w:r>
  </w:p>
  <w:p w14:paraId="4D289820" w14:textId="77777777" w:rsidR="00DD3CA3" w:rsidRDefault="00DD3CA3" w:rsidP="00465BA5">
    <w:pPr>
      <w:pStyle w:val="Header"/>
      <w:jc w:val="center"/>
    </w:pPr>
    <w:r>
      <w:tab/>
      <w:t xml:space="preserve">                                                                                      Mr. Lopez</w:t>
    </w:r>
  </w:p>
  <w:p w14:paraId="2960D1C7" w14:textId="77777777" w:rsidR="00DD3CA3" w:rsidRDefault="00DD3CA3" w:rsidP="00465BA5">
    <w:pPr>
      <w:pStyle w:val="Header"/>
      <w:jc w:val="right"/>
    </w:pPr>
    <w:r>
      <w:tab/>
    </w:r>
    <w:r>
      <w:tab/>
      <w:t>rlopez@sjusd.org</w:t>
    </w:r>
    <w:r>
      <w:tab/>
    </w:r>
  </w:p>
  <w:p w14:paraId="025C8415" w14:textId="77777777" w:rsidR="00DD3CA3" w:rsidRDefault="00DD3CA3" w:rsidP="00465BA5">
    <w:pPr>
      <w:pStyle w:val="Header"/>
      <w:jc w:val="center"/>
    </w:pPr>
    <w:r>
      <w:tab/>
    </w:r>
    <w:r>
      <w:tab/>
    </w:r>
    <w:r>
      <w:tab/>
    </w:r>
    <w:r>
      <w:tab/>
    </w:r>
    <w:r>
      <w:tab/>
    </w:r>
    <w:r>
      <w:tab/>
      <w:t>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70FF7"/>
    <w:multiLevelType w:val="hybridMultilevel"/>
    <w:tmpl w:val="4FCCC2EE"/>
    <w:lvl w:ilvl="0" w:tplc="76105F68">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BA5"/>
    <w:rsid w:val="00092F30"/>
    <w:rsid w:val="002B1CFC"/>
    <w:rsid w:val="00465BA5"/>
    <w:rsid w:val="0057605D"/>
    <w:rsid w:val="00DD3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B013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BA5"/>
    <w:rPr>
      <w:rFonts w:ascii="Times New Roman" w:eastAsia="Times New Roman" w:hAnsi="Times New Roman" w:cs="Times New Roman"/>
      <w:szCs w:val="20"/>
    </w:rPr>
  </w:style>
  <w:style w:type="paragraph" w:styleId="Heading1">
    <w:name w:val="heading 1"/>
    <w:basedOn w:val="Normal"/>
    <w:next w:val="Normal"/>
    <w:link w:val="Heading1Char"/>
    <w:qFormat/>
    <w:rsid w:val="00465BA5"/>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BA5"/>
    <w:pPr>
      <w:tabs>
        <w:tab w:val="center" w:pos="4320"/>
        <w:tab w:val="right" w:pos="8640"/>
      </w:tabs>
    </w:pPr>
  </w:style>
  <w:style w:type="character" w:customStyle="1" w:styleId="HeaderChar">
    <w:name w:val="Header Char"/>
    <w:basedOn w:val="DefaultParagraphFont"/>
    <w:link w:val="Header"/>
    <w:uiPriority w:val="99"/>
    <w:rsid w:val="00465BA5"/>
  </w:style>
  <w:style w:type="paragraph" w:styleId="Footer">
    <w:name w:val="footer"/>
    <w:basedOn w:val="Normal"/>
    <w:link w:val="FooterChar"/>
    <w:uiPriority w:val="99"/>
    <w:unhideWhenUsed/>
    <w:rsid w:val="00465BA5"/>
    <w:pPr>
      <w:tabs>
        <w:tab w:val="center" w:pos="4320"/>
        <w:tab w:val="right" w:pos="8640"/>
      </w:tabs>
    </w:pPr>
  </w:style>
  <w:style w:type="character" w:customStyle="1" w:styleId="FooterChar">
    <w:name w:val="Footer Char"/>
    <w:basedOn w:val="DefaultParagraphFont"/>
    <w:link w:val="Footer"/>
    <w:uiPriority w:val="99"/>
    <w:rsid w:val="00465BA5"/>
  </w:style>
  <w:style w:type="character" w:customStyle="1" w:styleId="Heading1Char">
    <w:name w:val="Heading 1 Char"/>
    <w:basedOn w:val="DefaultParagraphFont"/>
    <w:link w:val="Heading1"/>
    <w:rsid w:val="00465BA5"/>
    <w:rPr>
      <w:rFonts w:ascii="Arial" w:eastAsia="Times New Roman" w:hAnsi="Arial" w:cs="Arial"/>
      <w:b/>
      <w:bCs/>
      <w:szCs w:val="20"/>
    </w:rPr>
  </w:style>
  <w:style w:type="character" w:styleId="Hyperlink">
    <w:name w:val="Hyperlink"/>
    <w:basedOn w:val="DefaultParagraphFont"/>
    <w:uiPriority w:val="99"/>
    <w:unhideWhenUsed/>
    <w:rsid w:val="00465BA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BA5"/>
    <w:rPr>
      <w:rFonts w:ascii="Times New Roman" w:eastAsia="Times New Roman" w:hAnsi="Times New Roman" w:cs="Times New Roman"/>
      <w:szCs w:val="20"/>
    </w:rPr>
  </w:style>
  <w:style w:type="paragraph" w:styleId="Heading1">
    <w:name w:val="heading 1"/>
    <w:basedOn w:val="Normal"/>
    <w:next w:val="Normal"/>
    <w:link w:val="Heading1Char"/>
    <w:qFormat/>
    <w:rsid w:val="00465BA5"/>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BA5"/>
    <w:pPr>
      <w:tabs>
        <w:tab w:val="center" w:pos="4320"/>
        <w:tab w:val="right" w:pos="8640"/>
      </w:tabs>
    </w:pPr>
  </w:style>
  <w:style w:type="character" w:customStyle="1" w:styleId="HeaderChar">
    <w:name w:val="Header Char"/>
    <w:basedOn w:val="DefaultParagraphFont"/>
    <w:link w:val="Header"/>
    <w:uiPriority w:val="99"/>
    <w:rsid w:val="00465BA5"/>
  </w:style>
  <w:style w:type="paragraph" w:styleId="Footer">
    <w:name w:val="footer"/>
    <w:basedOn w:val="Normal"/>
    <w:link w:val="FooterChar"/>
    <w:uiPriority w:val="99"/>
    <w:unhideWhenUsed/>
    <w:rsid w:val="00465BA5"/>
    <w:pPr>
      <w:tabs>
        <w:tab w:val="center" w:pos="4320"/>
        <w:tab w:val="right" w:pos="8640"/>
      </w:tabs>
    </w:pPr>
  </w:style>
  <w:style w:type="character" w:customStyle="1" w:styleId="FooterChar">
    <w:name w:val="Footer Char"/>
    <w:basedOn w:val="DefaultParagraphFont"/>
    <w:link w:val="Footer"/>
    <w:uiPriority w:val="99"/>
    <w:rsid w:val="00465BA5"/>
  </w:style>
  <w:style w:type="character" w:customStyle="1" w:styleId="Heading1Char">
    <w:name w:val="Heading 1 Char"/>
    <w:basedOn w:val="DefaultParagraphFont"/>
    <w:link w:val="Heading1"/>
    <w:rsid w:val="00465BA5"/>
    <w:rPr>
      <w:rFonts w:ascii="Arial" w:eastAsia="Times New Roman" w:hAnsi="Arial" w:cs="Arial"/>
      <w:b/>
      <w:bCs/>
      <w:szCs w:val="20"/>
    </w:rPr>
  </w:style>
  <w:style w:type="character" w:styleId="Hyperlink">
    <w:name w:val="Hyperlink"/>
    <w:basedOn w:val="DefaultParagraphFont"/>
    <w:uiPriority w:val="99"/>
    <w:unhideWhenUsed/>
    <w:rsid w:val="00465B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624</Words>
  <Characters>3561</Characters>
  <Application>Microsoft Macintosh Word</Application>
  <DocSecurity>0</DocSecurity>
  <Lines>29</Lines>
  <Paragraphs>8</Paragraphs>
  <ScaleCrop>false</ScaleCrop>
  <Company>SJUSD</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 Jose Unified School District</dc:creator>
  <cp:keywords/>
  <dc:description/>
  <cp:lastModifiedBy>San Jose Unified School District</cp:lastModifiedBy>
  <cp:revision>2</cp:revision>
  <cp:lastPrinted>2017-08-15T19:08:00Z</cp:lastPrinted>
  <dcterms:created xsi:type="dcterms:W3CDTF">2017-08-15T18:46:00Z</dcterms:created>
  <dcterms:modified xsi:type="dcterms:W3CDTF">2017-08-16T15:05:00Z</dcterms:modified>
</cp:coreProperties>
</file>